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1A" w:rsidRPr="00B74715" w:rsidRDefault="00A47C1A" w:rsidP="008464C8">
      <w:pPr>
        <w:pStyle w:val="Titleofthepaper"/>
        <w:spacing w:line="360" w:lineRule="auto"/>
        <w:rPr>
          <w:rFonts w:cs="Arial"/>
          <w:noProof w:val="0"/>
          <w:sz w:val="36"/>
          <w:szCs w:val="36"/>
          <w:lang w:val="en-GB"/>
        </w:rPr>
      </w:pPr>
      <w:bookmarkStart w:id="0" w:name="Title_2"/>
      <w:r w:rsidRPr="00B74715">
        <w:rPr>
          <w:rFonts w:cs="Arial"/>
          <w:noProof w:val="0"/>
          <w:sz w:val="36"/>
          <w:szCs w:val="36"/>
          <w:lang w:val="en-GB"/>
        </w:rPr>
        <w:t>Full Paper Title in Title Case</w:t>
      </w:r>
      <w:r w:rsidR="00C774E7" w:rsidRPr="00B74715">
        <w:rPr>
          <w:rFonts w:cs="Arial"/>
          <w:noProof w:val="0"/>
          <w:sz w:val="36"/>
          <w:szCs w:val="36"/>
          <w:lang w:val="en-GB"/>
        </w:rPr>
        <w:t xml:space="preserve"> </w:t>
      </w:r>
      <w:r w:rsidRPr="00B74715">
        <w:rPr>
          <w:rFonts w:cs="Arial"/>
          <w:noProof w:val="0"/>
          <w:sz w:val="36"/>
          <w:szCs w:val="36"/>
          <w:lang w:val="en-GB"/>
        </w:rPr>
        <w:t>(</w:t>
      </w:r>
      <w:r w:rsidR="00C774E7" w:rsidRPr="00B74715">
        <w:rPr>
          <w:rFonts w:cs="Arial"/>
          <w:noProof w:val="0"/>
          <w:sz w:val="36"/>
          <w:szCs w:val="36"/>
          <w:lang w:val="en-GB"/>
        </w:rPr>
        <w:t>F</w:t>
      </w:r>
      <w:r w:rsidR="00B74715" w:rsidRPr="00B74715">
        <w:rPr>
          <w:rFonts w:cs="Arial"/>
          <w:noProof w:val="0"/>
          <w:sz w:val="36"/>
          <w:szCs w:val="36"/>
          <w:lang w:val="en-GB"/>
        </w:rPr>
        <w:t>ont: Arial</w:t>
      </w:r>
      <w:r w:rsidR="00C774E7" w:rsidRPr="00B74715">
        <w:rPr>
          <w:rFonts w:cs="Arial"/>
          <w:noProof w:val="0"/>
          <w:sz w:val="36"/>
          <w:szCs w:val="36"/>
          <w:lang w:val="en-GB"/>
        </w:rPr>
        <w:t xml:space="preserve"> 18 bold</w:t>
      </w:r>
      <w:r w:rsidRPr="00B74715">
        <w:rPr>
          <w:rFonts w:cs="Arial"/>
          <w:noProof w:val="0"/>
          <w:sz w:val="36"/>
          <w:szCs w:val="36"/>
          <w:lang w:val="en-GB"/>
        </w:rPr>
        <w:t>)</w:t>
      </w:r>
    </w:p>
    <w:bookmarkEnd w:id="0"/>
    <w:p w:rsidR="00A47C1A" w:rsidRPr="00B74715" w:rsidRDefault="00A47C1A" w:rsidP="008464C8">
      <w:pPr>
        <w:pStyle w:val="Titleofthepaper"/>
        <w:spacing w:line="360" w:lineRule="auto"/>
        <w:rPr>
          <w:rFonts w:cs="Arial"/>
          <w:noProof w:val="0"/>
          <w:sz w:val="24"/>
          <w:szCs w:val="24"/>
          <w:lang w:val="en-GB"/>
        </w:rPr>
      </w:pPr>
    </w:p>
    <w:p w:rsidR="00C774E7" w:rsidRPr="00B74715" w:rsidRDefault="00C774E7" w:rsidP="008464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B74715">
        <w:rPr>
          <w:rFonts w:ascii="Arial" w:hAnsi="Arial" w:cs="Arial"/>
          <w:b/>
          <w:szCs w:val="24"/>
        </w:rPr>
        <w:t>First Author</w:t>
      </w:r>
      <w:r w:rsidRPr="00B74715">
        <w:rPr>
          <w:rFonts w:ascii="Arial" w:hAnsi="Arial" w:cs="Arial"/>
          <w:b/>
          <w:szCs w:val="24"/>
          <w:vertAlign w:val="superscript"/>
        </w:rPr>
        <w:t>1</w:t>
      </w:r>
    </w:p>
    <w:p w:rsidR="00C774E7" w:rsidRPr="00B74715" w:rsidRDefault="00C774E7" w:rsidP="008464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proofErr w:type="gramStart"/>
      <w:r w:rsidRPr="00B74715">
        <w:rPr>
          <w:rFonts w:ascii="Arial" w:hAnsi="Arial" w:cs="Arial"/>
          <w:sz w:val="20"/>
        </w:rPr>
        <w:t>1</w:t>
      </w:r>
      <w:proofErr w:type="gramEnd"/>
      <w:r w:rsidRPr="00B74715">
        <w:rPr>
          <w:rFonts w:ascii="Arial" w:hAnsi="Arial" w:cs="Arial"/>
          <w:sz w:val="20"/>
        </w:rPr>
        <w:t xml:space="preserve"> Full address of </w:t>
      </w:r>
      <w:r w:rsidR="00BA0B73">
        <w:rPr>
          <w:rFonts w:ascii="Arial" w:hAnsi="Arial" w:cs="Arial"/>
          <w:sz w:val="20"/>
        </w:rPr>
        <w:t xml:space="preserve">the </w:t>
      </w:r>
      <w:r w:rsidRPr="00B74715">
        <w:rPr>
          <w:rFonts w:ascii="Arial" w:hAnsi="Arial" w:cs="Arial"/>
          <w:sz w:val="20"/>
        </w:rPr>
        <w:t>first author, including affiliation and email</w:t>
      </w:r>
    </w:p>
    <w:p w:rsidR="00581EB6" w:rsidRPr="00B74715" w:rsidRDefault="00581EB6" w:rsidP="008464C8">
      <w:pPr>
        <w:tabs>
          <w:tab w:val="left" w:pos="852"/>
          <w:tab w:val="center" w:pos="5098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774E7" w:rsidRPr="00B74715" w:rsidRDefault="00B74715" w:rsidP="008464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>(</w:t>
      </w:r>
      <w:r w:rsidR="00BA0B73" w:rsidRPr="00B74715">
        <w:rPr>
          <w:rFonts w:ascii="Arial" w:hAnsi="Arial" w:cs="Arial"/>
          <w:sz w:val="20"/>
        </w:rPr>
        <w:t>Use</w:t>
      </w:r>
      <w:r w:rsidRPr="00B74715">
        <w:rPr>
          <w:rFonts w:ascii="Arial" w:hAnsi="Arial" w:cs="Arial"/>
          <w:sz w:val="20"/>
        </w:rPr>
        <w:t xml:space="preserve"> Arial 10</w:t>
      </w:r>
      <w:r w:rsidR="00C774E7" w:rsidRPr="00B74715">
        <w:rPr>
          <w:rFonts w:ascii="Arial" w:hAnsi="Arial" w:cs="Arial"/>
          <w:sz w:val="20"/>
        </w:rPr>
        <w:t xml:space="preserve"> typeface for author’s Affiliation</w:t>
      </w:r>
      <w:r w:rsidR="007B1F24">
        <w:rPr>
          <w:rFonts w:ascii="Arial" w:hAnsi="Arial" w:cs="Arial"/>
          <w:sz w:val="20"/>
        </w:rPr>
        <w:t xml:space="preserve"> e.g. Ibn </w:t>
      </w:r>
      <w:proofErr w:type="spellStart"/>
      <w:r w:rsidR="007B1F24">
        <w:rPr>
          <w:rFonts w:ascii="Arial" w:hAnsi="Arial" w:cs="Arial"/>
          <w:sz w:val="20"/>
        </w:rPr>
        <w:t>Haldun</w:t>
      </w:r>
      <w:proofErr w:type="spellEnd"/>
      <w:r w:rsidR="007B1F24">
        <w:rPr>
          <w:rFonts w:ascii="Arial" w:hAnsi="Arial" w:cs="Arial"/>
          <w:sz w:val="20"/>
        </w:rPr>
        <w:t xml:space="preserve"> University</w:t>
      </w:r>
      <w:r w:rsidR="00C774E7" w:rsidRPr="00B74715">
        <w:rPr>
          <w:rFonts w:ascii="Arial" w:hAnsi="Arial" w:cs="Arial"/>
          <w:sz w:val="20"/>
        </w:rPr>
        <w:t>)</w:t>
      </w:r>
    </w:p>
    <w:p w:rsidR="006D1CBF" w:rsidRPr="00B74715" w:rsidRDefault="006D1CBF" w:rsidP="008464C8">
      <w:pPr>
        <w:pStyle w:val="AuthorAffilliation"/>
        <w:spacing w:line="360" w:lineRule="auto"/>
        <w:rPr>
          <w:rFonts w:ascii="Arial" w:hAnsi="Arial" w:cs="Arial"/>
          <w:noProof w:val="0"/>
          <w:szCs w:val="24"/>
          <w:lang w:val="en-GB"/>
        </w:rPr>
      </w:pPr>
      <w:r w:rsidRPr="00B74715">
        <w:rPr>
          <w:rFonts w:ascii="Arial" w:hAnsi="Arial" w:cs="Arial"/>
          <w:szCs w:val="24"/>
          <w:lang w:val="en-GB"/>
        </w:rPr>
        <w:br/>
      </w:r>
    </w:p>
    <w:p w:rsidR="00A47C1A" w:rsidRPr="00B74715" w:rsidRDefault="00581EB6" w:rsidP="008464C8">
      <w:pPr>
        <w:pStyle w:val="HeaderAbs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Extended </w:t>
      </w:r>
      <w:r w:rsidR="00A47C1A" w:rsidRPr="00B74715">
        <w:rPr>
          <w:rFonts w:ascii="Arial" w:hAnsi="Arial" w:cs="Arial"/>
          <w:sz w:val="22"/>
          <w:szCs w:val="22"/>
          <w:lang w:val="en-GB"/>
        </w:rPr>
        <w:t>ABSTRACT</w:t>
      </w:r>
    </w:p>
    <w:p w:rsidR="00A47C1A" w:rsidRPr="00B74715" w:rsidRDefault="00A47C1A" w:rsidP="008464C8">
      <w:pPr>
        <w:spacing w:line="360" w:lineRule="auto"/>
        <w:rPr>
          <w:rFonts w:ascii="Arial" w:hAnsi="Arial" w:cs="Arial"/>
          <w:sz w:val="22"/>
          <w:szCs w:val="22"/>
        </w:rPr>
      </w:pPr>
      <w:r w:rsidRPr="00B74715">
        <w:rPr>
          <w:rFonts w:ascii="Arial" w:hAnsi="Arial" w:cs="Arial"/>
          <w:sz w:val="22"/>
          <w:szCs w:val="22"/>
        </w:rPr>
        <w:t xml:space="preserve">This file provides a template for writing papers for the conference. The conference proceedings </w:t>
      </w:r>
      <w:proofErr w:type="gramStart"/>
      <w:r w:rsidRPr="00B74715">
        <w:rPr>
          <w:rFonts w:ascii="Arial" w:hAnsi="Arial" w:cs="Arial"/>
          <w:sz w:val="22"/>
          <w:szCs w:val="22"/>
        </w:rPr>
        <w:t>will be publis</w:t>
      </w:r>
      <w:r w:rsidR="00D57DB6" w:rsidRPr="00B74715">
        <w:rPr>
          <w:rFonts w:ascii="Arial" w:hAnsi="Arial" w:cs="Arial"/>
          <w:sz w:val="22"/>
          <w:szCs w:val="22"/>
        </w:rPr>
        <w:t>hed</w:t>
      </w:r>
      <w:proofErr w:type="gramEnd"/>
      <w:r w:rsidR="00D57DB6" w:rsidRPr="00B74715">
        <w:rPr>
          <w:rFonts w:ascii="Arial" w:hAnsi="Arial" w:cs="Arial"/>
          <w:sz w:val="22"/>
          <w:szCs w:val="22"/>
        </w:rPr>
        <w:t xml:space="preserve"> in an electronic format</w:t>
      </w:r>
      <w:r w:rsidR="006D1CBF" w:rsidRPr="00B74715">
        <w:rPr>
          <w:rFonts w:ascii="Arial" w:hAnsi="Arial" w:cs="Arial"/>
          <w:sz w:val="22"/>
          <w:szCs w:val="22"/>
        </w:rPr>
        <w:t xml:space="preserve">. The full paper </w:t>
      </w:r>
      <w:r w:rsidRPr="00B74715">
        <w:rPr>
          <w:rFonts w:ascii="Arial" w:hAnsi="Arial" w:cs="Arial"/>
          <w:sz w:val="22"/>
          <w:szCs w:val="22"/>
        </w:rPr>
        <w:t xml:space="preserve">file </w:t>
      </w:r>
      <w:proofErr w:type="gramStart"/>
      <w:r w:rsidRPr="00B74715">
        <w:rPr>
          <w:rFonts w:ascii="Arial" w:hAnsi="Arial" w:cs="Arial"/>
          <w:sz w:val="22"/>
          <w:szCs w:val="22"/>
        </w:rPr>
        <w:t>shall be written</w:t>
      </w:r>
      <w:proofErr w:type="gramEnd"/>
      <w:r w:rsidRPr="00B74715">
        <w:rPr>
          <w:rFonts w:ascii="Arial" w:hAnsi="Arial" w:cs="Arial"/>
          <w:sz w:val="22"/>
          <w:szCs w:val="22"/>
        </w:rPr>
        <w:t xml:space="preserve"> in compliance with these instructions. </w:t>
      </w:r>
      <w:r w:rsidR="002D2B01" w:rsidRPr="00B74715">
        <w:rPr>
          <w:rFonts w:ascii="Arial" w:hAnsi="Arial" w:cs="Arial"/>
          <w:sz w:val="22"/>
          <w:szCs w:val="22"/>
        </w:rPr>
        <w:t>T</w:t>
      </w:r>
      <w:r w:rsidR="004C49B4" w:rsidRPr="00B74715">
        <w:rPr>
          <w:rFonts w:ascii="Arial" w:hAnsi="Arial" w:cs="Arial"/>
          <w:sz w:val="22"/>
          <w:szCs w:val="22"/>
        </w:rPr>
        <w:t xml:space="preserve">he author </w:t>
      </w:r>
      <w:proofErr w:type="gramStart"/>
      <w:r w:rsidR="004C49B4" w:rsidRPr="00B74715">
        <w:rPr>
          <w:rFonts w:ascii="Arial" w:hAnsi="Arial" w:cs="Arial"/>
          <w:sz w:val="22"/>
          <w:szCs w:val="22"/>
        </w:rPr>
        <w:t>is a</w:t>
      </w:r>
      <w:r w:rsidR="00AF2A93" w:rsidRPr="00B74715">
        <w:rPr>
          <w:rFonts w:ascii="Arial" w:hAnsi="Arial" w:cs="Arial"/>
          <w:sz w:val="22"/>
          <w:szCs w:val="22"/>
        </w:rPr>
        <w:t>sked</w:t>
      </w:r>
      <w:proofErr w:type="gramEnd"/>
      <w:r w:rsidR="00AF2A93" w:rsidRPr="00B74715">
        <w:rPr>
          <w:rFonts w:ascii="Arial" w:hAnsi="Arial" w:cs="Arial"/>
          <w:sz w:val="22"/>
          <w:szCs w:val="22"/>
        </w:rPr>
        <w:t xml:space="preserve"> to submit the paper in</w:t>
      </w:r>
      <w:r w:rsidR="004C49B4" w:rsidRPr="00B74715">
        <w:rPr>
          <w:rFonts w:ascii="Arial" w:hAnsi="Arial" w:cs="Arial"/>
          <w:sz w:val="22"/>
          <w:szCs w:val="22"/>
        </w:rPr>
        <w:t xml:space="preserve"> </w:t>
      </w:r>
      <w:r w:rsidR="00BA0B73">
        <w:rPr>
          <w:rFonts w:ascii="Arial" w:hAnsi="Arial" w:cs="Arial"/>
          <w:sz w:val="22"/>
          <w:szCs w:val="22"/>
        </w:rPr>
        <w:t>MS Word</w:t>
      </w:r>
      <w:r w:rsidR="004C49B4" w:rsidRPr="00B74715">
        <w:rPr>
          <w:rFonts w:ascii="Arial" w:hAnsi="Arial" w:cs="Arial"/>
          <w:sz w:val="22"/>
          <w:szCs w:val="22"/>
        </w:rPr>
        <w:t xml:space="preserve"> an</w:t>
      </w:r>
      <w:bookmarkStart w:id="1" w:name="_GoBack"/>
      <w:bookmarkEnd w:id="1"/>
      <w:r w:rsidR="004C49B4" w:rsidRPr="00B74715">
        <w:rPr>
          <w:rFonts w:ascii="Arial" w:hAnsi="Arial" w:cs="Arial"/>
          <w:sz w:val="22"/>
          <w:szCs w:val="22"/>
        </w:rPr>
        <w:t xml:space="preserve">d PDF </w:t>
      </w:r>
      <w:r w:rsidR="00AF2A93" w:rsidRPr="00B74715">
        <w:rPr>
          <w:rFonts w:ascii="Arial" w:hAnsi="Arial" w:cs="Arial"/>
          <w:sz w:val="22"/>
          <w:szCs w:val="22"/>
        </w:rPr>
        <w:t xml:space="preserve">Portable Document Format (PDF). Both files </w:t>
      </w:r>
      <w:proofErr w:type="gramStart"/>
      <w:r w:rsidR="00AF2A93" w:rsidRPr="00B74715">
        <w:rPr>
          <w:rFonts w:ascii="Arial" w:hAnsi="Arial" w:cs="Arial"/>
          <w:sz w:val="22"/>
          <w:szCs w:val="22"/>
        </w:rPr>
        <w:t>shall be saved</w:t>
      </w:r>
      <w:proofErr w:type="gramEnd"/>
      <w:r w:rsidR="00AF2A93" w:rsidRPr="00B74715">
        <w:rPr>
          <w:rFonts w:ascii="Arial" w:hAnsi="Arial" w:cs="Arial"/>
          <w:sz w:val="22"/>
          <w:szCs w:val="22"/>
        </w:rPr>
        <w:t xml:space="preserve"> w</w:t>
      </w:r>
      <w:r w:rsidR="004C49B4" w:rsidRPr="00B74715">
        <w:rPr>
          <w:rFonts w:ascii="Arial" w:hAnsi="Arial" w:cs="Arial"/>
          <w:sz w:val="22"/>
          <w:szCs w:val="22"/>
        </w:rPr>
        <w:t xml:space="preserve">ith the </w:t>
      </w:r>
      <w:r w:rsidR="00D57DB6" w:rsidRPr="00B74715">
        <w:rPr>
          <w:rFonts w:ascii="Arial" w:hAnsi="Arial" w:cs="Arial"/>
          <w:sz w:val="22"/>
          <w:szCs w:val="22"/>
        </w:rPr>
        <w:t xml:space="preserve">full first author name as </w:t>
      </w:r>
      <w:r w:rsidR="00BA0B73">
        <w:rPr>
          <w:rFonts w:ascii="Arial" w:hAnsi="Arial" w:cs="Arial"/>
          <w:sz w:val="22"/>
          <w:szCs w:val="22"/>
        </w:rPr>
        <w:t xml:space="preserve">the </w:t>
      </w:r>
      <w:r w:rsidR="00D57DB6" w:rsidRPr="00B74715">
        <w:rPr>
          <w:rFonts w:ascii="Arial" w:hAnsi="Arial" w:cs="Arial"/>
          <w:sz w:val="22"/>
          <w:szCs w:val="22"/>
        </w:rPr>
        <w:t>name of the file</w:t>
      </w:r>
      <w:r w:rsidRPr="00B74715">
        <w:rPr>
          <w:rFonts w:ascii="Arial" w:hAnsi="Arial" w:cs="Arial"/>
          <w:sz w:val="22"/>
          <w:szCs w:val="22"/>
        </w:rPr>
        <w:t>.</w:t>
      </w:r>
    </w:p>
    <w:p w:rsidR="00A47C1A" w:rsidRPr="00B74715" w:rsidRDefault="00581EB6" w:rsidP="00846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abstract not exceeding 10</w:t>
      </w:r>
      <w:r w:rsidR="00A47C1A" w:rsidRPr="00B74715">
        <w:rPr>
          <w:rFonts w:ascii="Arial" w:hAnsi="Arial" w:cs="Arial"/>
          <w:sz w:val="22"/>
          <w:szCs w:val="22"/>
        </w:rPr>
        <w:t>00 words</w:t>
      </w:r>
      <w:r w:rsidR="00B74715">
        <w:rPr>
          <w:rFonts w:ascii="Arial" w:hAnsi="Arial" w:cs="Arial"/>
          <w:sz w:val="22"/>
          <w:szCs w:val="22"/>
        </w:rPr>
        <w:t xml:space="preserve">, in English, </w:t>
      </w:r>
      <w:r w:rsidR="00A47C1A" w:rsidRPr="00B74715">
        <w:rPr>
          <w:rFonts w:ascii="Arial" w:hAnsi="Arial" w:cs="Arial"/>
          <w:sz w:val="22"/>
          <w:szCs w:val="22"/>
        </w:rPr>
        <w:t>should appear on the top of the first page, after the title of the paper</w:t>
      </w:r>
      <w:r w:rsidR="00BA0B73">
        <w:rPr>
          <w:rFonts w:ascii="Arial" w:hAnsi="Arial" w:cs="Arial"/>
          <w:sz w:val="22"/>
          <w:szCs w:val="22"/>
        </w:rPr>
        <w:t xml:space="preserve"> in the</w:t>
      </w:r>
      <w:r w:rsidR="00A47C1A" w:rsidRPr="00B74715">
        <w:rPr>
          <w:rFonts w:ascii="Arial" w:hAnsi="Arial" w:cs="Arial"/>
          <w:sz w:val="22"/>
          <w:szCs w:val="22"/>
        </w:rPr>
        <w:t xml:space="preserve"> chapter titled "Abstract" (without chapter number), after the names of the authors</w:t>
      </w:r>
      <w:r w:rsidR="00BA0B73">
        <w:rPr>
          <w:rFonts w:ascii="Arial" w:hAnsi="Arial" w:cs="Arial"/>
          <w:sz w:val="22"/>
          <w:szCs w:val="22"/>
        </w:rPr>
        <w:t>,</w:t>
      </w:r>
      <w:r w:rsidR="00A47C1A" w:rsidRPr="00B74715">
        <w:rPr>
          <w:rFonts w:ascii="Arial" w:hAnsi="Arial" w:cs="Arial"/>
          <w:sz w:val="22"/>
          <w:szCs w:val="22"/>
        </w:rPr>
        <w:t xml:space="preserve"> and the contact information of the corresponding author.</w:t>
      </w:r>
    </w:p>
    <w:p w:rsidR="008D4347" w:rsidRDefault="008D4347" w:rsidP="008464C8">
      <w:pPr>
        <w:spacing w:line="360" w:lineRule="auto"/>
        <w:rPr>
          <w:rFonts w:ascii="Arial" w:hAnsi="Arial" w:cs="Arial"/>
          <w:sz w:val="22"/>
          <w:szCs w:val="22"/>
        </w:rPr>
      </w:pPr>
    </w:p>
    <w:p w:rsidR="00581EB6" w:rsidRDefault="00581EB6" w:rsidP="00846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sure that you address following details in your submission.</w:t>
      </w:r>
    </w:p>
    <w:p w:rsidR="00581EB6" w:rsidRDefault="00581EB6" w:rsidP="008464C8">
      <w:pPr>
        <w:spacing w:line="360" w:lineRule="auto"/>
        <w:rPr>
          <w:rFonts w:ascii="Arial" w:hAnsi="Arial" w:cs="Arial"/>
          <w:sz w:val="22"/>
          <w:szCs w:val="22"/>
        </w:rPr>
      </w:pPr>
    </w:p>
    <w:p w:rsidR="00581EB6" w:rsidRDefault="00581EB6" w:rsidP="008464C8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Introduction/Background</w:t>
      </w:r>
    </w:p>
    <w:p w:rsidR="00581EB6" w:rsidRDefault="00581EB6" w:rsidP="008464C8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Question/s</w:t>
      </w:r>
    </w:p>
    <w:p w:rsidR="00581EB6" w:rsidRDefault="00581EB6" w:rsidP="008464C8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Methodology</w:t>
      </w:r>
    </w:p>
    <w:p w:rsidR="00581EB6" w:rsidRPr="00581EB6" w:rsidRDefault="00581EB6" w:rsidP="008464C8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581EB6">
        <w:rPr>
          <w:rFonts w:ascii="Arial" w:hAnsi="Arial" w:cs="Arial"/>
          <w:sz w:val="22"/>
          <w:szCs w:val="22"/>
        </w:rPr>
        <w:t>Results (If preliminary results are available?)</w:t>
      </w:r>
    </w:p>
    <w:p w:rsidR="00581EB6" w:rsidRPr="00B74715" w:rsidRDefault="00581EB6" w:rsidP="008464C8">
      <w:pPr>
        <w:spacing w:line="360" w:lineRule="auto"/>
        <w:ind w:left="13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4347" w:rsidRPr="00B74715" w:rsidRDefault="008D4347" w:rsidP="008464C8">
      <w:pPr>
        <w:spacing w:line="360" w:lineRule="auto"/>
        <w:rPr>
          <w:rFonts w:ascii="Arial" w:hAnsi="Arial" w:cs="Arial"/>
          <w:sz w:val="22"/>
          <w:szCs w:val="22"/>
        </w:rPr>
      </w:pPr>
      <w:r w:rsidRPr="00B74715">
        <w:rPr>
          <w:rFonts w:ascii="Arial" w:hAnsi="Arial" w:cs="Arial"/>
          <w:b/>
          <w:bCs/>
          <w:sz w:val="22"/>
          <w:szCs w:val="22"/>
        </w:rPr>
        <w:t>Key Words:</w:t>
      </w:r>
      <w:r w:rsidR="000B19CF">
        <w:rPr>
          <w:rFonts w:ascii="Arial" w:hAnsi="Arial" w:cs="Arial"/>
          <w:sz w:val="22"/>
          <w:szCs w:val="22"/>
        </w:rPr>
        <w:t xml:space="preserve"> </w:t>
      </w:r>
      <w:r w:rsidRPr="00B74715">
        <w:rPr>
          <w:rFonts w:ascii="Arial" w:hAnsi="Arial" w:cs="Arial"/>
          <w:sz w:val="22"/>
          <w:szCs w:val="22"/>
        </w:rPr>
        <w:t xml:space="preserve">Maximum </w:t>
      </w:r>
      <w:r w:rsidR="00BA0B73" w:rsidRPr="00B74715">
        <w:rPr>
          <w:rFonts w:ascii="Arial" w:hAnsi="Arial" w:cs="Arial"/>
          <w:sz w:val="22"/>
          <w:szCs w:val="22"/>
        </w:rPr>
        <w:t>four</w:t>
      </w:r>
      <w:r w:rsidRPr="00B74715">
        <w:rPr>
          <w:rFonts w:ascii="Arial" w:hAnsi="Arial" w:cs="Arial"/>
          <w:sz w:val="22"/>
          <w:szCs w:val="22"/>
        </w:rPr>
        <w:t xml:space="preserve"> Key</w:t>
      </w:r>
      <w:r w:rsidR="00774612" w:rsidRPr="00B74715">
        <w:rPr>
          <w:rFonts w:ascii="Arial" w:hAnsi="Arial" w:cs="Arial"/>
          <w:sz w:val="22"/>
          <w:szCs w:val="22"/>
        </w:rPr>
        <w:t xml:space="preserve"> </w:t>
      </w:r>
      <w:r w:rsidR="000B19CF">
        <w:rPr>
          <w:rFonts w:ascii="Arial" w:hAnsi="Arial" w:cs="Arial"/>
          <w:sz w:val="22"/>
          <w:szCs w:val="22"/>
        </w:rPr>
        <w:t>words.</w:t>
      </w:r>
    </w:p>
    <w:p w:rsidR="00A47C1A" w:rsidRPr="00B74715" w:rsidRDefault="00A47C1A" w:rsidP="008464C8">
      <w:pPr>
        <w:spacing w:line="360" w:lineRule="auto"/>
        <w:rPr>
          <w:rFonts w:ascii="Arial" w:hAnsi="Arial" w:cs="Arial"/>
          <w:sz w:val="22"/>
          <w:szCs w:val="22"/>
        </w:rPr>
      </w:pPr>
    </w:p>
    <w:p w:rsidR="00A47C1A" w:rsidRDefault="00FF6469" w:rsidP="008464C8">
      <w:pPr>
        <w:pStyle w:val="HeaderAbs"/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2" w:name="_Ref473034950"/>
      <w:r>
        <w:rPr>
          <w:rFonts w:ascii="Arial" w:hAnsi="Arial" w:cs="Arial"/>
          <w:sz w:val="22"/>
          <w:szCs w:val="22"/>
          <w:lang w:val="en-GB"/>
        </w:rPr>
        <w:t xml:space="preserve">cITATION AND </w:t>
      </w:r>
      <w:r w:rsidR="00A47C1A" w:rsidRPr="00B74715">
        <w:rPr>
          <w:rFonts w:ascii="Arial" w:hAnsi="Arial" w:cs="Arial"/>
          <w:sz w:val="22"/>
          <w:szCs w:val="22"/>
          <w:lang w:val="en-GB"/>
        </w:rPr>
        <w:t>REFERENCES</w:t>
      </w:r>
      <w:bookmarkEnd w:id="2"/>
    </w:p>
    <w:p w:rsidR="00FF6469" w:rsidRPr="00FF6469" w:rsidRDefault="00FF6469" w:rsidP="008464C8">
      <w:pPr>
        <w:spacing w:line="360" w:lineRule="auto"/>
        <w:rPr>
          <w:rFonts w:eastAsia="MS Mincho"/>
        </w:rPr>
      </w:pPr>
      <w:r w:rsidRPr="006412B1">
        <w:t xml:space="preserve">The whole citation </w:t>
      </w:r>
      <w:r w:rsidR="003B5B81">
        <w:t>should</w:t>
      </w:r>
      <w:r w:rsidRPr="006412B1">
        <w:t xml:space="preserve"> follow </w:t>
      </w:r>
      <w:r w:rsidRPr="00B74715">
        <w:rPr>
          <w:rFonts w:ascii="Arial" w:hAnsi="Arial" w:cs="Arial"/>
          <w:b/>
          <w:sz w:val="22"/>
          <w:szCs w:val="22"/>
        </w:rPr>
        <w:t>A.P.A.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referencing style.</w:t>
      </w:r>
      <w:r w:rsidRPr="006412B1">
        <w:t xml:space="preserve"> </w:t>
      </w:r>
      <w:r w:rsidRPr="00FF6469">
        <w:rPr>
          <w:rFonts w:eastAsia="MS Mincho"/>
        </w:rPr>
        <w:t>A reference list should appear at the end of the paper under the heading "References"</w:t>
      </w:r>
      <w:r>
        <w:rPr>
          <w:rFonts w:eastAsia="MS Mincho"/>
        </w:rPr>
        <w:t>.</w:t>
      </w:r>
    </w:p>
    <w:p w:rsidR="007B1F24" w:rsidRPr="004707B6" w:rsidRDefault="00B74715" w:rsidP="008464C8">
      <w:pPr>
        <w:pStyle w:val="Referenc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FF6469">
        <w:rPr>
          <w:rFonts w:eastAsia="MS Mincho"/>
        </w:rPr>
        <w:t>For more information, please visit:</w:t>
      </w:r>
      <w:r w:rsidRPr="00B7471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B74715">
          <w:rPr>
            <w:rStyle w:val="Kpr"/>
            <w:rFonts w:ascii="Arial" w:hAnsi="Arial" w:cs="Arial"/>
            <w:sz w:val="22"/>
            <w:szCs w:val="22"/>
          </w:rPr>
          <w:t>http://www.apastyle.org/index.aspx</w:t>
        </w:r>
      </w:hyperlink>
    </w:p>
    <w:sectPr w:rsidR="007B1F24" w:rsidRPr="004707B6" w:rsidSect="00993EC4"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138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CE" w:rsidRDefault="007652CE">
      <w:r>
        <w:separator/>
      </w:r>
    </w:p>
  </w:endnote>
  <w:endnote w:type="continuationSeparator" w:id="0">
    <w:p w:rsidR="007652CE" w:rsidRDefault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AB" w:rsidRPr="001D3412" w:rsidRDefault="00704AAB" w:rsidP="00D9372E">
    <w:pPr>
      <w:pStyle w:val="AltBilgi"/>
      <w:jc w:val="center"/>
      <w:rPr>
        <w:rFonts w:ascii="Calibri" w:hAnsi="Calibri"/>
      </w:rPr>
    </w:pPr>
    <w:r w:rsidRPr="001D3412">
      <w:rPr>
        <w:rFonts w:ascii="Calibri" w:hAnsi="Calibri"/>
      </w:rPr>
      <w:fldChar w:fldCharType="begin"/>
    </w:r>
    <w:r w:rsidRPr="001D3412">
      <w:rPr>
        <w:rFonts w:ascii="Calibri" w:hAnsi="Calibri"/>
      </w:rPr>
      <w:instrText xml:space="preserve"> PAGE   \* MERGEFORMAT </w:instrText>
    </w:r>
    <w:r w:rsidRPr="001D3412">
      <w:rPr>
        <w:rFonts w:ascii="Calibri" w:hAnsi="Calibri"/>
      </w:rPr>
      <w:fldChar w:fldCharType="separate"/>
    </w:r>
    <w:r w:rsidR="00581EB6">
      <w:rPr>
        <w:rFonts w:ascii="Calibri" w:hAnsi="Calibri"/>
        <w:noProof/>
      </w:rPr>
      <w:t>2</w:t>
    </w:r>
    <w:r w:rsidRPr="001D3412">
      <w:rPr>
        <w:rFonts w:ascii="Calibri" w:hAnsi="Calibri"/>
      </w:rPr>
      <w:fldChar w:fldCharType="end"/>
    </w:r>
  </w:p>
  <w:p w:rsidR="00A47C1A" w:rsidRDefault="00A47C1A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AB" w:rsidRPr="00AF2A93" w:rsidRDefault="00704AAB" w:rsidP="007622FC">
    <w:pPr>
      <w:pStyle w:val="AltBilgi"/>
      <w:jc w:val="center"/>
      <w:rPr>
        <w:rFonts w:ascii="Calibri" w:hAnsi="Calibri"/>
      </w:rPr>
    </w:pPr>
    <w:r w:rsidRPr="00AF2A93">
      <w:rPr>
        <w:rFonts w:ascii="Calibri" w:hAnsi="Calibri"/>
      </w:rPr>
      <w:fldChar w:fldCharType="begin"/>
    </w:r>
    <w:r w:rsidRPr="00AF2A93">
      <w:rPr>
        <w:rFonts w:ascii="Calibri" w:hAnsi="Calibri"/>
      </w:rPr>
      <w:instrText xml:space="preserve"> PAGE   \* MERGEFORMAT </w:instrText>
    </w:r>
    <w:r w:rsidRPr="00AF2A93">
      <w:rPr>
        <w:rFonts w:ascii="Calibri" w:hAnsi="Calibri"/>
      </w:rPr>
      <w:fldChar w:fldCharType="separate"/>
    </w:r>
    <w:r w:rsidR="00BA0B73">
      <w:rPr>
        <w:rFonts w:ascii="Calibri" w:hAnsi="Calibri"/>
        <w:noProof/>
      </w:rPr>
      <w:t>1</w:t>
    </w:r>
    <w:r w:rsidRPr="00AF2A93">
      <w:rPr>
        <w:rFonts w:ascii="Calibri" w:hAnsi="Calibri"/>
      </w:rPr>
      <w:fldChar w:fldCharType="end"/>
    </w:r>
  </w:p>
  <w:p w:rsidR="00A47C1A" w:rsidRDefault="00A47C1A" w:rsidP="00704AAB">
    <w:pPr>
      <w:pStyle w:val="AltBilgi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CE" w:rsidRDefault="007652CE">
      <w:r>
        <w:separator/>
      </w:r>
    </w:p>
  </w:footnote>
  <w:footnote w:type="continuationSeparator" w:id="0">
    <w:p w:rsidR="007652CE" w:rsidRDefault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8" w:rsidRDefault="00226858" w:rsidP="007B1F24">
    <w:pPr>
      <w:pStyle w:val="AltBilgi"/>
      <w:tabs>
        <w:tab w:val="clear" w:pos="4153"/>
        <w:tab w:val="clear" w:pos="8306"/>
      </w:tabs>
      <w:ind w:firstLine="0"/>
      <w:jc w:val="right"/>
      <w:rPr>
        <w:i/>
      </w:rPr>
    </w:pPr>
    <w:r>
      <w:rPr>
        <w:i/>
      </w:rPr>
      <w:t xml:space="preserve">                 </w:t>
    </w:r>
  </w:p>
  <w:tbl>
    <w:tblPr>
      <w:tblW w:w="6849" w:type="dxa"/>
      <w:tblInd w:w="3827" w:type="dxa"/>
      <w:tblLook w:val="01E0" w:firstRow="1" w:lastRow="1" w:firstColumn="1" w:lastColumn="1" w:noHBand="0" w:noVBand="0"/>
    </w:tblPr>
    <w:tblGrid>
      <w:gridCol w:w="4823"/>
      <w:gridCol w:w="2026"/>
    </w:tblGrid>
    <w:tr w:rsidR="00D57DB6" w:rsidRPr="00CF7647" w:rsidTr="000A1D28">
      <w:trPr>
        <w:trHeight w:val="337"/>
      </w:trPr>
      <w:tc>
        <w:tcPr>
          <w:tcW w:w="4823" w:type="dxa"/>
          <w:shd w:val="clear" w:color="auto" w:fill="auto"/>
        </w:tcPr>
        <w:p w:rsidR="00D57DB6" w:rsidRPr="00A14B30" w:rsidRDefault="00402E3F" w:rsidP="00CF7647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  <w:lang w:val="en-US" w:eastAsia="en-US"/>
            </w:rPr>
          </w:pPr>
          <w:r w:rsidRPr="00A14B30">
            <w:rPr>
              <w:rFonts w:ascii="Calibri" w:hAnsi="Calibri"/>
              <w:i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123825</wp:posOffset>
                </wp:positionV>
                <wp:extent cx="532130" cy="614680"/>
                <wp:effectExtent l="0" t="0" r="0" b="0"/>
                <wp:wrapNone/>
                <wp:docPr id="5" name="Resim 5" descr="http://cdn.ihu.edu.tr/logo/png/logo-arc-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cdn.ihu.edu.tr/logo/png/logo-arc-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1D28" w:rsidRPr="002B5BEA" w:rsidRDefault="007B1F24" w:rsidP="00C11448">
          <w:pPr>
            <w:pStyle w:val="AltBilgi"/>
            <w:tabs>
              <w:tab w:val="clear" w:pos="4153"/>
              <w:tab w:val="clear" w:pos="8306"/>
            </w:tabs>
            <w:ind w:firstLine="0"/>
            <w:jc w:val="right"/>
            <w:rPr>
              <w:rFonts w:ascii="Calibri" w:hAnsi="Calibri" w:cs="Calibri"/>
              <w:color w:val="000000"/>
              <w:sz w:val="22"/>
              <w:szCs w:val="22"/>
              <w:lang w:val="tr-TR"/>
            </w:rPr>
          </w:pPr>
          <w:r w:rsidRPr="002B5BEA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 </w:t>
          </w:r>
          <w:r w:rsidR="000A1D28" w:rsidRPr="002B5BEA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  </w:t>
          </w:r>
          <w:r w:rsidR="00835B02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>5</w:t>
          </w:r>
          <w:proofErr w:type="spellStart"/>
          <w:r w:rsidR="00BB4D1F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th</w:t>
          </w:r>
          <w:proofErr w:type="spellEnd"/>
          <w:r w:rsidR="00C11448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 </w:t>
          </w:r>
          <w:proofErr w:type="spellStart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Graduate</w:t>
          </w:r>
          <w:proofErr w:type="spellEnd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 Conference on </w:t>
          </w:r>
          <w:proofErr w:type="spellStart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Social</w:t>
          </w:r>
          <w:proofErr w:type="spellEnd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 </w:t>
          </w:r>
          <w:proofErr w:type="spellStart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Sciences</w:t>
          </w:r>
          <w:proofErr w:type="spellEnd"/>
          <w:r w:rsidR="000A1D28"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, </w:t>
          </w:r>
        </w:p>
        <w:p w:rsidR="000A1D28" w:rsidRPr="002B5BEA" w:rsidRDefault="000A1D28" w:rsidP="00CF7647">
          <w:pPr>
            <w:pStyle w:val="AltBilgi"/>
            <w:tabs>
              <w:tab w:val="clear" w:pos="4153"/>
              <w:tab w:val="clear" w:pos="8306"/>
            </w:tabs>
            <w:ind w:firstLine="0"/>
            <w:jc w:val="right"/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</w:pPr>
          <w:proofErr w:type="spellStart"/>
          <w:r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Humanities</w:t>
          </w:r>
          <w:proofErr w:type="spellEnd"/>
          <w:r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 </w:t>
          </w:r>
          <w:proofErr w:type="spellStart"/>
          <w:r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>and</w:t>
          </w:r>
          <w:proofErr w:type="spellEnd"/>
          <w:r w:rsidRPr="002B5BEA">
            <w:rPr>
              <w:rFonts w:ascii="Calibri" w:hAnsi="Calibri" w:cs="Calibri"/>
              <w:color w:val="000000"/>
              <w:sz w:val="22"/>
              <w:szCs w:val="22"/>
              <w:lang w:val="tr-TR"/>
            </w:rPr>
            <w:t xml:space="preserve"> Management </w:t>
          </w:r>
          <w:r w:rsidR="00AD0C14" w:rsidRPr="002B5BEA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 </w:t>
          </w:r>
        </w:p>
        <w:p w:rsidR="00D57DB6" w:rsidRPr="002B5BEA" w:rsidRDefault="00AD0C14" w:rsidP="00835B02">
          <w:pPr>
            <w:pStyle w:val="AltBilgi"/>
            <w:tabs>
              <w:tab w:val="clear" w:pos="4153"/>
              <w:tab w:val="clear" w:pos="8306"/>
            </w:tabs>
            <w:ind w:firstLine="0"/>
            <w:jc w:val="right"/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</w:pPr>
          <w:r w:rsidRPr="002B5BEA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Istanbul, </w:t>
          </w:r>
          <w:r w:rsidR="00835B02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>16</w:t>
          </w:r>
          <w:r w:rsidR="006A2313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 </w:t>
          </w:r>
          <w:r w:rsidR="00BB4D1F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>June</w:t>
          </w:r>
          <w:r w:rsidR="006A2313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 xml:space="preserve"> 202</w:t>
          </w:r>
          <w:r w:rsidR="00835B02">
            <w:rPr>
              <w:rFonts w:ascii="Calibri" w:hAnsi="Calibri"/>
              <w:i/>
              <w:color w:val="000000"/>
              <w:sz w:val="22"/>
              <w:szCs w:val="22"/>
              <w:lang w:val="en-US" w:eastAsia="en-US"/>
            </w:rPr>
            <w:t>2</w:t>
          </w:r>
        </w:p>
      </w:tc>
      <w:tc>
        <w:tcPr>
          <w:tcW w:w="2026" w:type="dxa"/>
          <w:shd w:val="clear" w:color="auto" w:fill="auto"/>
        </w:tcPr>
        <w:p w:rsidR="00D57DB6" w:rsidRPr="00A14B30" w:rsidRDefault="00D57DB6" w:rsidP="00CF7647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  <w:lang w:val="en-US" w:eastAsia="en-US"/>
            </w:rPr>
          </w:pPr>
        </w:p>
      </w:tc>
    </w:tr>
  </w:tbl>
  <w:p w:rsidR="00704AAB" w:rsidRDefault="00704AAB" w:rsidP="00704AAB">
    <w:pPr>
      <w:pStyle w:val="AltBilgi"/>
      <w:tabs>
        <w:tab w:val="clear" w:pos="4153"/>
        <w:tab w:val="clear" w:pos="8306"/>
      </w:tabs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43B6"/>
    <w:multiLevelType w:val="hybridMultilevel"/>
    <w:tmpl w:val="BDC47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15879"/>
    <w:multiLevelType w:val="hybridMultilevel"/>
    <w:tmpl w:val="A5FA14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8A7F31"/>
    <w:multiLevelType w:val="hybridMultilevel"/>
    <w:tmpl w:val="B2D8AC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Balk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4735"/>
        </w:tabs>
        <w:ind w:left="4735" w:hanging="482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7F06F9"/>
    <w:multiLevelType w:val="multilevel"/>
    <w:tmpl w:val="5462B15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3428AF"/>
    <w:multiLevelType w:val="hybridMultilevel"/>
    <w:tmpl w:val="1174D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18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  <w:num w:numId="22">
    <w:abstractNumId w:val="19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44865"/>
    <w:rsid w:val="00066E0A"/>
    <w:rsid w:val="00087A2C"/>
    <w:rsid w:val="000A1D28"/>
    <w:rsid w:val="000B19CF"/>
    <w:rsid w:val="000F2689"/>
    <w:rsid w:val="001A68F2"/>
    <w:rsid w:val="001C000D"/>
    <w:rsid w:val="001D2FB7"/>
    <w:rsid w:val="001D3412"/>
    <w:rsid w:val="001F4C3D"/>
    <w:rsid w:val="00204CEF"/>
    <w:rsid w:val="00226858"/>
    <w:rsid w:val="002510A3"/>
    <w:rsid w:val="002B5BEA"/>
    <w:rsid w:val="002D2B01"/>
    <w:rsid w:val="002E0C0D"/>
    <w:rsid w:val="0030251D"/>
    <w:rsid w:val="00304808"/>
    <w:rsid w:val="003435C8"/>
    <w:rsid w:val="003B5B81"/>
    <w:rsid w:val="003D50EF"/>
    <w:rsid w:val="00402E3F"/>
    <w:rsid w:val="004334AC"/>
    <w:rsid w:val="0044544F"/>
    <w:rsid w:val="004707B6"/>
    <w:rsid w:val="004B1C2A"/>
    <w:rsid w:val="004C49B4"/>
    <w:rsid w:val="0052298D"/>
    <w:rsid w:val="00550906"/>
    <w:rsid w:val="0055240F"/>
    <w:rsid w:val="00581EB6"/>
    <w:rsid w:val="005D4B84"/>
    <w:rsid w:val="005D584C"/>
    <w:rsid w:val="00627AC8"/>
    <w:rsid w:val="006455A6"/>
    <w:rsid w:val="006A2313"/>
    <w:rsid w:val="006D140C"/>
    <w:rsid w:val="006D1CBF"/>
    <w:rsid w:val="00704AAB"/>
    <w:rsid w:val="007622FC"/>
    <w:rsid w:val="007652CE"/>
    <w:rsid w:val="00774612"/>
    <w:rsid w:val="00775795"/>
    <w:rsid w:val="00775879"/>
    <w:rsid w:val="007B1F24"/>
    <w:rsid w:val="007D7687"/>
    <w:rsid w:val="00804C48"/>
    <w:rsid w:val="0082499A"/>
    <w:rsid w:val="00835B02"/>
    <w:rsid w:val="008464C8"/>
    <w:rsid w:val="008841D0"/>
    <w:rsid w:val="0089422A"/>
    <w:rsid w:val="008A18DC"/>
    <w:rsid w:val="008B08A9"/>
    <w:rsid w:val="008C2242"/>
    <w:rsid w:val="008D4347"/>
    <w:rsid w:val="008D4882"/>
    <w:rsid w:val="008F4608"/>
    <w:rsid w:val="0093796D"/>
    <w:rsid w:val="0099149B"/>
    <w:rsid w:val="00993EC4"/>
    <w:rsid w:val="009D778B"/>
    <w:rsid w:val="00A07D85"/>
    <w:rsid w:val="00A14B30"/>
    <w:rsid w:val="00A42786"/>
    <w:rsid w:val="00A47C1A"/>
    <w:rsid w:val="00A561CE"/>
    <w:rsid w:val="00A77868"/>
    <w:rsid w:val="00AC7AF1"/>
    <w:rsid w:val="00AD0C14"/>
    <w:rsid w:val="00AF2A93"/>
    <w:rsid w:val="00B57BE8"/>
    <w:rsid w:val="00B64577"/>
    <w:rsid w:val="00B74715"/>
    <w:rsid w:val="00B814CC"/>
    <w:rsid w:val="00B8335F"/>
    <w:rsid w:val="00BA0B73"/>
    <w:rsid w:val="00BA3769"/>
    <w:rsid w:val="00BB4D1F"/>
    <w:rsid w:val="00BD1C6D"/>
    <w:rsid w:val="00BE5DEB"/>
    <w:rsid w:val="00C0581B"/>
    <w:rsid w:val="00C11448"/>
    <w:rsid w:val="00C151D1"/>
    <w:rsid w:val="00C774E7"/>
    <w:rsid w:val="00C80B5A"/>
    <w:rsid w:val="00CF7647"/>
    <w:rsid w:val="00D57A08"/>
    <w:rsid w:val="00D57DB6"/>
    <w:rsid w:val="00D9372E"/>
    <w:rsid w:val="00DC68AC"/>
    <w:rsid w:val="00E14E02"/>
    <w:rsid w:val="00E63ABE"/>
    <w:rsid w:val="00E658E0"/>
    <w:rsid w:val="00EA0EAF"/>
    <w:rsid w:val="00FA6EB7"/>
    <w:rsid w:val="00FB6258"/>
    <w:rsid w:val="00FD7A2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2834B"/>
  <w15:chartTrackingRefBased/>
  <w15:docId w15:val="{A5BC37D9-7190-40B6-88DA-13DFF36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567"/>
      <w:jc w:val="both"/>
    </w:pPr>
    <w:rPr>
      <w:sz w:val="24"/>
      <w:lang w:val="en-GB"/>
    </w:rPr>
  </w:style>
  <w:style w:type="paragraph" w:styleId="Balk1">
    <w:name w:val="heading 1"/>
    <w:next w:val="Normal"/>
    <w:link w:val="Balk1Char"/>
    <w:qFormat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Balk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stBilgi">
    <w:name w:val="header"/>
    <w:basedOn w:val="Normal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  <w:rPr>
      <w:sz w:val="18"/>
      <w:lang w:val="x-none" w:eastAsia="x-none"/>
    </w:rPr>
  </w:style>
  <w:style w:type="paragraph" w:styleId="ResimYazs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arfDn">
    <w:name w:val="envelope return"/>
    <w:basedOn w:val="Normal"/>
    <w:rPr>
      <w:rFonts w:ascii="Arial" w:hAnsi="Arial"/>
      <w:sz w:val="20"/>
    </w:rPr>
  </w:style>
  <w:style w:type="paragraph" w:styleId="DipnotMetni">
    <w:name w:val="footnote text"/>
    <w:basedOn w:val="Normal"/>
    <w:semiHidden/>
    <w:rPr>
      <w:sz w:val="20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autoRedefine/>
    <w:pPr>
      <w:numPr>
        <w:numId w:val="3"/>
      </w:numPr>
    </w:pPr>
  </w:style>
  <w:style w:type="paragraph" w:styleId="ListeMaddemi2">
    <w:name w:val="List Bullet 2"/>
    <w:basedOn w:val="Normal"/>
    <w:autoRedefine/>
    <w:pPr>
      <w:numPr>
        <w:numId w:val="4"/>
      </w:numPr>
    </w:pPr>
  </w:style>
  <w:style w:type="paragraph" w:styleId="ListeMaddemi3">
    <w:name w:val="List Bullet 3"/>
    <w:basedOn w:val="Normal"/>
    <w:autoRedefine/>
    <w:pPr>
      <w:numPr>
        <w:numId w:val="5"/>
      </w:numPr>
    </w:pPr>
  </w:style>
  <w:style w:type="paragraph" w:styleId="ListeMaddemi4">
    <w:name w:val="List Bullet 4"/>
    <w:basedOn w:val="Normal"/>
    <w:autoRedefine/>
    <w:pPr>
      <w:ind w:firstLine="0"/>
    </w:pPr>
  </w:style>
  <w:style w:type="paragraph" w:styleId="ListeMaddemi5">
    <w:name w:val="List Bullet 5"/>
    <w:basedOn w:val="Normal"/>
    <w:autoRedefine/>
    <w:pPr>
      <w:numPr>
        <w:numId w:val="7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8"/>
      </w:numPr>
    </w:pPr>
  </w:style>
  <w:style w:type="paragraph" w:styleId="ListeNumaras2">
    <w:name w:val="List Number 2"/>
    <w:basedOn w:val="Normal"/>
    <w:pPr>
      <w:numPr>
        <w:numId w:val="9"/>
      </w:numPr>
    </w:pPr>
  </w:style>
  <w:style w:type="paragraph" w:styleId="ListeNumaras3">
    <w:name w:val="List Number 3"/>
    <w:basedOn w:val="Normal"/>
    <w:pPr>
      <w:numPr>
        <w:numId w:val="10"/>
      </w:numPr>
    </w:pPr>
  </w:style>
  <w:style w:type="paragraph" w:styleId="ListeNumaras4">
    <w:name w:val="List Number 4"/>
    <w:basedOn w:val="Normal"/>
    <w:pPr>
      <w:numPr>
        <w:numId w:val="11"/>
      </w:numPr>
    </w:pPr>
  </w:style>
  <w:style w:type="paragraph" w:styleId="ListeNumaras5">
    <w:name w:val="List Number 5"/>
    <w:basedOn w:val="Normal"/>
    <w:pPr>
      <w:numPr>
        <w:numId w:val="1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pPr>
      <w:ind w:left="4252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AklamaBavurusu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customStyle="1" w:styleId="AltBilgiChar">
    <w:name w:val="Alt Bilgi Char"/>
    <w:link w:val="AltBilgi"/>
    <w:uiPriority w:val="99"/>
    <w:rsid w:val="00704AAB"/>
    <w:rPr>
      <w:sz w:val="18"/>
    </w:rPr>
  </w:style>
  <w:style w:type="paragraph" w:styleId="BalonMetni">
    <w:name w:val="Balloon Text"/>
    <w:basedOn w:val="Normal"/>
    <w:link w:val="BalonMetniChar"/>
    <w:rsid w:val="00704AAB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704AAB"/>
    <w:rPr>
      <w:rFonts w:ascii="Tahoma" w:hAnsi="Tahoma" w:cs="Tahoma"/>
      <w:sz w:val="16"/>
      <w:szCs w:val="16"/>
      <w:lang w:val="en-GB"/>
    </w:rPr>
  </w:style>
  <w:style w:type="character" w:styleId="Vurgu">
    <w:name w:val="Emphasis"/>
    <w:qFormat/>
    <w:rsid w:val="00A42786"/>
    <w:rPr>
      <w:i/>
      <w:iCs/>
    </w:rPr>
  </w:style>
  <w:style w:type="table" w:styleId="TabloKlavuzu">
    <w:name w:val="Table Grid"/>
    <w:basedOn w:val="NormalTablo"/>
    <w:rsid w:val="00D57DB6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087A2C"/>
    <w:rPr>
      <w:b/>
      <w:caps/>
      <w:noProof/>
      <w:sz w:val="24"/>
      <w:lang w:val="en-US" w:eastAsia="en-US" w:bidi="ar-SA"/>
    </w:rPr>
  </w:style>
  <w:style w:type="paragraph" w:customStyle="1" w:styleId="Tablecontent">
    <w:name w:val="Table content"/>
    <w:link w:val="TablecontentChar"/>
    <w:autoRedefine/>
    <w:qFormat/>
    <w:rsid w:val="00775879"/>
    <w:pPr>
      <w:spacing w:before="40" w:after="40"/>
    </w:pPr>
    <w:rPr>
      <w:szCs w:val="24"/>
    </w:rPr>
  </w:style>
  <w:style w:type="character" w:customStyle="1" w:styleId="TablecontentChar">
    <w:name w:val="Table content Char"/>
    <w:link w:val="Tablecontent"/>
    <w:rsid w:val="00775879"/>
    <w:rPr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astyle.org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dn.ihu.edu.tr/logo/png/logo-arc-t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Conference Full Paper template</vt:lpstr>
      <vt:lpstr>Conference Full Paper template</vt:lpstr>
      <vt:lpstr>Conference Full Paper template</vt:lpstr>
    </vt:vector>
  </TitlesOfParts>
  <Company>ICSR</Company>
  <LinksUpToDate>false</LinksUpToDate>
  <CharactersWithSpaces>1410</CharactersWithSpaces>
  <SharedDoc>false</SharedDoc>
  <HLinks>
    <vt:vector size="12" baseType="variant"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http://www.apastyle.org/index.aspx</vt:lpwstr>
      </vt:variant>
      <vt:variant>
        <vt:lpwstr/>
      </vt:variant>
      <vt:variant>
        <vt:i4>7995502</vt:i4>
      </vt:variant>
      <vt:variant>
        <vt:i4>-1</vt:i4>
      </vt:variant>
      <vt:variant>
        <vt:i4>2053</vt:i4>
      </vt:variant>
      <vt:variant>
        <vt:i4>1</vt:i4>
      </vt:variant>
      <vt:variant>
        <vt:lpwstr>http://cdn.ihu.edu.tr/logo/png/logo-arc-tr.png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ICSR 2012</dc:subject>
  <dc:creator>Babak D. Safa</dc:creator>
  <cp:keywords>ICSR,Iran,Seismic,Retrofitting,Earthquake,Engineering</cp:keywords>
  <dc:description>ICSR , Tabriz, Iran, 2-4 May 2012</dc:description>
  <cp:lastModifiedBy>Halit Topçu</cp:lastModifiedBy>
  <cp:revision>3</cp:revision>
  <cp:lastPrinted>2018-03-27T06:16:00Z</cp:lastPrinted>
  <dcterms:created xsi:type="dcterms:W3CDTF">2022-03-31T08:10:00Z</dcterms:created>
  <dcterms:modified xsi:type="dcterms:W3CDTF">2022-03-31T08:12:00Z</dcterms:modified>
</cp:coreProperties>
</file>