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0338A" w14:textId="1A85E271" w:rsidR="00AD7636" w:rsidRDefault="00EA2FC3" w:rsidP="00AD7636">
      <w:pPr>
        <w:rPr>
          <w:b/>
          <w:bCs/>
        </w:rPr>
      </w:pPr>
      <w:r>
        <w:rPr>
          <w:b/>
          <w:bCs/>
        </w:rPr>
        <w:t>Macos</w:t>
      </w:r>
      <w:r w:rsidR="00AD7636">
        <w:rPr>
          <w:b/>
          <w:bCs/>
        </w:rPr>
        <w:t xml:space="preserve"> İşletim Sistemlerinde </w:t>
      </w:r>
      <w:r w:rsidR="00AD7636" w:rsidRPr="00AD7636">
        <w:rPr>
          <w:b/>
          <w:bCs/>
        </w:rPr>
        <w:t>Stata v.1</w:t>
      </w:r>
      <w:r w:rsidR="007E4CE0">
        <w:rPr>
          <w:b/>
          <w:bCs/>
        </w:rPr>
        <w:t>5</w:t>
      </w:r>
      <w:r w:rsidR="00AD7636" w:rsidRPr="00AD7636">
        <w:rPr>
          <w:b/>
          <w:bCs/>
        </w:rPr>
        <w:t xml:space="preserve"> Nasıl Kurulur</w:t>
      </w:r>
    </w:p>
    <w:p w14:paraId="0AE09F10" w14:textId="77777777" w:rsidR="007E4CE0" w:rsidRDefault="007E4CE0" w:rsidP="00AD7636">
      <w:pPr>
        <w:rPr>
          <w:b/>
          <w:bCs/>
        </w:rPr>
      </w:pPr>
    </w:p>
    <w:p w14:paraId="30291C1D" w14:textId="28DB5D91" w:rsidR="007E4CE0" w:rsidRDefault="007E4CE0" w:rsidP="00AD7636">
      <w:pPr>
        <w:rPr>
          <w:b/>
          <w:bCs/>
        </w:rPr>
      </w:pPr>
      <w:r w:rsidRPr="00AD7636">
        <w:rPr>
          <w:b/>
          <w:bCs/>
        </w:rPr>
        <w:t>Stata v.1</w:t>
      </w:r>
      <w:r>
        <w:rPr>
          <w:b/>
          <w:bCs/>
        </w:rPr>
        <w:t xml:space="preserve">5 programını kullanabilmek için Üniversitemiz network ağına bağlı olmanız gerekmektedir. </w:t>
      </w:r>
    </w:p>
    <w:p w14:paraId="1B19E9EB" w14:textId="77777777" w:rsidR="007E4CE0" w:rsidRPr="00AD7636" w:rsidRDefault="007E4CE0" w:rsidP="00AD7636">
      <w:pPr>
        <w:rPr>
          <w:b/>
          <w:bCs/>
        </w:rPr>
      </w:pPr>
    </w:p>
    <w:p w14:paraId="345EEC5F" w14:textId="2C841AC5" w:rsidR="00B937C8" w:rsidRDefault="00AD7636">
      <w:r w:rsidRPr="00AD7636">
        <w:t>1 -  </w:t>
      </w:r>
      <w:r w:rsidR="00EA2FC3">
        <w:t>Finder menüsünden git&gt;sunucuya bağlan tıklanır, ip adresi olarak 192.168.0.215 yazılır.</w:t>
      </w:r>
    </w:p>
    <w:p w14:paraId="22D2E099" w14:textId="6571894D" w:rsidR="00AD7636" w:rsidRDefault="00AD7636">
      <w:r w:rsidRPr="00AD7636">
        <w:rPr>
          <w:noProof/>
        </w:rPr>
        <w:drawing>
          <wp:inline distT="0" distB="0" distL="0" distR="0" wp14:anchorId="05C71C9C" wp14:editId="70FFF800">
            <wp:extent cx="5626389" cy="2780734"/>
            <wp:effectExtent l="0" t="0" r="0" b="635"/>
            <wp:docPr id="1958477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77617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278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FE41" w14:textId="77777777" w:rsidR="00AD7636" w:rsidRDefault="00AD7636"/>
    <w:p w14:paraId="129AD11F" w14:textId="2DDE2173" w:rsidR="00947B30" w:rsidRDefault="00AD7636">
      <w:r w:rsidRPr="00AD7636">
        <w:t xml:space="preserve">2 </w:t>
      </w:r>
      <w:r w:rsidR="00EA2FC3">
        <w:t>–</w:t>
      </w:r>
      <w:r w:rsidRPr="00AD7636">
        <w:t xml:space="preserve"> </w:t>
      </w:r>
      <w:r w:rsidR="00EA2FC3">
        <w:t>Bağlan tıklanır.</w:t>
      </w:r>
    </w:p>
    <w:p w14:paraId="5DA5AFB2" w14:textId="553081D9" w:rsidR="00947B30" w:rsidRDefault="00947B30">
      <w:pPr>
        <w:rPr>
          <w:b/>
          <w:bCs/>
        </w:rPr>
      </w:pPr>
      <w:r w:rsidRPr="00947B30">
        <w:rPr>
          <w:b/>
          <w:bCs/>
          <w:noProof/>
        </w:rPr>
        <w:drawing>
          <wp:inline distT="0" distB="0" distL="0" distR="0" wp14:anchorId="40F24FEC" wp14:editId="736B5103">
            <wp:extent cx="4869371" cy="2970422"/>
            <wp:effectExtent l="0" t="0" r="7620" b="1905"/>
            <wp:docPr id="41837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79626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71" cy="297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D65B" w14:textId="77777777" w:rsidR="0034232E" w:rsidRDefault="0034232E">
      <w:pPr>
        <w:rPr>
          <w:b/>
          <w:bCs/>
        </w:rPr>
      </w:pPr>
    </w:p>
    <w:p w14:paraId="041F040A" w14:textId="1F27944B" w:rsidR="0034232E" w:rsidRPr="008576FA" w:rsidRDefault="0034232E">
      <w:r w:rsidRPr="008576FA">
        <w:lastRenderedPageBreak/>
        <w:t xml:space="preserve">3- </w:t>
      </w:r>
      <w:r w:rsidR="00EA2FC3" w:rsidRPr="008576FA">
        <w:t>Sunucu hangi kullanıcı hesap bilgileriyle bağlanmak istediğinizi sorar. Bu ekranda kendi kullanıcı adı ve şifre bilgilerinizi yazabilirsiniz. “bu parolayı anahtar zincirimde tut”</w:t>
      </w:r>
      <w:r w:rsidRPr="008576FA">
        <w:t xml:space="preserve">  </w:t>
      </w:r>
      <w:r w:rsidR="00EA2FC3" w:rsidRPr="008576FA">
        <w:t>seçili olmalıdır.</w:t>
      </w:r>
    </w:p>
    <w:p w14:paraId="0D587194" w14:textId="18F168A5" w:rsidR="0034232E" w:rsidRDefault="0034232E">
      <w:pPr>
        <w:rPr>
          <w:b/>
          <w:bCs/>
        </w:rPr>
      </w:pPr>
      <w:r w:rsidRPr="0034232E">
        <w:rPr>
          <w:b/>
          <w:bCs/>
          <w:noProof/>
        </w:rPr>
        <w:drawing>
          <wp:inline distT="0" distB="0" distL="0" distR="0" wp14:anchorId="00484275" wp14:editId="768E6394">
            <wp:extent cx="4027425" cy="2696856"/>
            <wp:effectExtent l="0" t="0" r="0" b="8255"/>
            <wp:docPr id="863203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03715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25" cy="26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83B6" w14:textId="32500B8F" w:rsidR="0034232E" w:rsidRDefault="0034232E">
      <w:pPr>
        <w:rPr>
          <w:b/>
          <w:bCs/>
        </w:rPr>
      </w:pPr>
    </w:p>
    <w:p w14:paraId="53C60027" w14:textId="16794CB2" w:rsidR="00947B30" w:rsidRPr="008576FA" w:rsidRDefault="0034232E">
      <w:r w:rsidRPr="008576FA">
        <w:t>4</w:t>
      </w:r>
      <w:r w:rsidR="00947B30" w:rsidRPr="008576FA">
        <w:t xml:space="preserve"> </w:t>
      </w:r>
      <w:r w:rsidR="00EA2FC3" w:rsidRPr="008576FA">
        <w:t>–</w:t>
      </w:r>
      <w:r w:rsidR="00947B30" w:rsidRPr="008576FA">
        <w:t> </w:t>
      </w:r>
      <w:r w:rsidR="00EA2FC3" w:rsidRPr="008576FA">
        <w:t>Stata-Macos seçili şekilde tamam tıklanır.</w:t>
      </w:r>
    </w:p>
    <w:p w14:paraId="120CC2C0" w14:textId="786EB8FA" w:rsidR="0034232E" w:rsidRDefault="0034232E">
      <w:pPr>
        <w:rPr>
          <w:b/>
          <w:bCs/>
        </w:rPr>
      </w:pPr>
      <w:r w:rsidRPr="0034232E">
        <w:rPr>
          <w:b/>
          <w:bCs/>
          <w:noProof/>
        </w:rPr>
        <w:lastRenderedPageBreak/>
        <w:drawing>
          <wp:inline distT="0" distB="0" distL="0" distR="0" wp14:anchorId="4ABB5025" wp14:editId="0DF1254D">
            <wp:extent cx="5760720" cy="4853940"/>
            <wp:effectExtent l="0" t="0" r="0" b="3810"/>
            <wp:docPr id="464492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9253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250E" w14:textId="069FFB60" w:rsidR="0034232E" w:rsidRPr="008576FA" w:rsidRDefault="0034232E">
      <w:r w:rsidRPr="008576FA">
        <w:t>5 –  </w:t>
      </w:r>
      <w:r w:rsidR="00EA2FC3" w:rsidRPr="008576FA">
        <w:t xml:space="preserve">Açılan klasörde bulunan “StataIC” programının üzerinde sağ tık ile “Arma Yap” seçilir. </w:t>
      </w:r>
    </w:p>
    <w:p w14:paraId="69191C12" w14:textId="09B5CB0A" w:rsidR="0034232E" w:rsidRDefault="0034232E">
      <w:pPr>
        <w:rPr>
          <w:b/>
          <w:bCs/>
        </w:rPr>
      </w:pPr>
      <w:r w:rsidRPr="0034232E">
        <w:rPr>
          <w:b/>
          <w:bCs/>
          <w:noProof/>
        </w:rPr>
        <w:lastRenderedPageBreak/>
        <w:drawing>
          <wp:inline distT="0" distB="0" distL="0" distR="0" wp14:anchorId="1E3AF94E" wp14:editId="04DE6418">
            <wp:extent cx="4921503" cy="4182967"/>
            <wp:effectExtent l="0" t="0" r="0" b="8255"/>
            <wp:docPr id="97810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035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41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048D" w14:textId="427B455A" w:rsidR="0034232E" w:rsidRDefault="0034232E">
      <w:pPr>
        <w:rPr>
          <w:b/>
          <w:bCs/>
          <w:noProof/>
        </w:rPr>
      </w:pPr>
    </w:p>
    <w:p w14:paraId="0CB080B9" w14:textId="1661C82E" w:rsidR="00EA2FC3" w:rsidRPr="008576FA" w:rsidRDefault="00EA2FC3" w:rsidP="008576FA">
      <w:pPr>
        <w:pStyle w:val="ListeParagraf"/>
        <w:numPr>
          <w:ilvl w:val="0"/>
          <w:numId w:val="1"/>
        </w:numPr>
        <w:rPr>
          <w:noProof/>
        </w:rPr>
      </w:pPr>
      <w:r w:rsidRPr="008576FA">
        <w:rPr>
          <w:noProof/>
        </w:rPr>
        <w:t>StataIC programı masaüstüne kısayol olarak eklenmesi gerekmektedir. Bu kısayol üzerinden programı IHU veya IHU-OGRENCI wifi ağına bağlı olduğunuz sürece çalıştırabilirsiniz.</w:t>
      </w:r>
    </w:p>
    <w:p w14:paraId="33472305" w14:textId="77777777" w:rsidR="00EA2FC3" w:rsidRPr="008576FA" w:rsidRDefault="00EA2FC3">
      <w:pPr>
        <w:rPr>
          <w:noProof/>
        </w:rPr>
      </w:pPr>
    </w:p>
    <w:p w14:paraId="59B1A0DD" w14:textId="614EA56A" w:rsidR="00EA2FC3" w:rsidRPr="008576FA" w:rsidRDefault="00EA2FC3">
      <w:pPr>
        <w:rPr>
          <w:noProof/>
        </w:rPr>
      </w:pPr>
      <w:r w:rsidRPr="008576FA">
        <w:rPr>
          <w:noProof/>
        </w:rPr>
        <w:t>Problem yaşamanız halinde destek.ihu.edu.tr üzerinden IT/Teknik Destek başlığı altından destek talebinde bulunabilirsiniz.</w:t>
      </w:r>
    </w:p>
    <w:p w14:paraId="4ABAF8BA" w14:textId="77777777" w:rsidR="00EA2FC3" w:rsidRPr="008576FA" w:rsidRDefault="00EA2FC3">
      <w:pPr>
        <w:rPr>
          <w:noProof/>
        </w:rPr>
      </w:pPr>
    </w:p>
    <w:p w14:paraId="42E93351" w14:textId="2A0E6250" w:rsidR="00EA2FC3" w:rsidRPr="008576FA" w:rsidRDefault="00EA2FC3">
      <w:pPr>
        <w:rPr>
          <w:noProof/>
        </w:rPr>
      </w:pPr>
      <w:r w:rsidRPr="008576FA">
        <w:rPr>
          <w:noProof/>
        </w:rPr>
        <w:t>Bilişim Hizmetleri Daire Başkanlığı.</w:t>
      </w:r>
    </w:p>
    <w:p w14:paraId="3B538466" w14:textId="77777777" w:rsidR="00EA2FC3" w:rsidRPr="008576FA" w:rsidRDefault="00EA2FC3"/>
    <w:sectPr w:rsidR="00EA2FC3" w:rsidRPr="00857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853E2"/>
    <w:multiLevelType w:val="hybridMultilevel"/>
    <w:tmpl w:val="8850DA2C"/>
    <w:lvl w:ilvl="0" w:tplc="9558DBD8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0117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FD5"/>
    <w:rsid w:val="000879DB"/>
    <w:rsid w:val="000E3861"/>
    <w:rsid w:val="00253E12"/>
    <w:rsid w:val="0034232E"/>
    <w:rsid w:val="004A41E9"/>
    <w:rsid w:val="004A54F7"/>
    <w:rsid w:val="005E7FDC"/>
    <w:rsid w:val="007010AA"/>
    <w:rsid w:val="0074740C"/>
    <w:rsid w:val="007E4CE0"/>
    <w:rsid w:val="008576FA"/>
    <w:rsid w:val="00947B30"/>
    <w:rsid w:val="009E3FD5"/>
    <w:rsid w:val="00AD7636"/>
    <w:rsid w:val="00B937C8"/>
    <w:rsid w:val="00D85301"/>
    <w:rsid w:val="00E005AC"/>
    <w:rsid w:val="00EA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AFFE2"/>
  <w15:chartTrackingRefBased/>
  <w15:docId w15:val="{F6C6C7B5-C178-40CD-BB6F-CDD0F586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E3F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E3F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E3F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E3F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E3F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E3F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E3F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E3F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E3F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E3F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E3F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E3F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E3FD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E3FD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E3FD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E3FD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E3FD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E3FD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E3F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E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E3F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E3F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E3F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E3FD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E3FD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E3FD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E3F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E3FD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E3FD5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947B30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47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Bütün</dc:creator>
  <cp:keywords/>
  <dc:description/>
  <cp:lastModifiedBy>Ersin Güney</cp:lastModifiedBy>
  <cp:revision>10</cp:revision>
  <dcterms:created xsi:type="dcterms:W3CDTF">2025-10-20T12:15:00Z</dcterms:created>
  <dcterms:modified xsi:type="dcterms:W3CDTF">2025-11-17T06:34:00Z</dcterms:modified>
</cp:coreProperties>
</file>