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B541" w14:textId="520A479E" w:rsidR="001252A0" w:rsidRDefault="003F2FCF" w:rsidP="003F2FCF">
      <w:pPr>
        <w:jc w:val="center"/>
        <w:rPr>
          <w:b/>
          <w:bCs/>
        </w:rPr>
      </w:pPr>
      <w:r w:rsidRPr="003F2FCF">
        <w:rPr>
          <w:b/>
          <w:bCs/>
        </w:rPr>
        <w:t>MAXQDA Installation Instructions for Windows</w:t>
      </w:r>
    </w:p>
    <w:p w14:paraId="55A9329C" w14:textId="77777777" w:rsidR="003F2FCF" w:rsidRDefault="003F2FCF" w:rsidP="003F2FCF">
      <w:pPr>
        <w:jc w:val="center"/>
      </w:pPr>
    </w:p>
    <w:p w14:paraId="02FAC621" w14:textId="77777777" w:rsidR="003F2FCF" w:rsidRPr="003F2FCF" w:rsidRDefault="003F2FCF" w:rsidP="003F2FCF">
      <w:pPr>
        <w:rPr>
          <w:b/>
          <w:bCs/>
        </w:rPr>
      </w:pPr>
      <w:r w:rsidRPr="003F2FCF">
        <w:rPr>
          <w:b/>
          <w:bCs/>
        </w:rPr>
        <w:t>To use the MAXQDA program, your computer must be connected to the IHU network.</w:t>
      </w:r>
    </w:p>
    <w:p w14:paraId="0E7AAD22" w14:textId="512C6343" w:rsidR="00704DE9" w:rsidRPr="003F2FCF" w:rsidRDefault="003F2FCF" w:rsidP="00704DE9">
      <w:pPr>
        <w:rPr>
          <w:b/>
          <w:bCs/>
        </w:rPr>
      </w:pPr>
      <w:r w:rsidRPr="003F2FCF">
        <w:rPr>
          <w:b/>
          <w:bCs/>
        </w:rPr>
        <w:t>Supported Versions: Windows 11, 10 (64-bit)</w:t>
      </w:r>
      <w:r w:rsidR="00704DE9" w:rsidRPr="00704DE9">
        <w:t xml:space="preserve"> </w:t>
      </w:r>
    </w:p>
    <w:p w14:paraId="65CCF4F1" w14:textId="77777777" w:rsidR="00753368" w:rsidRDefault="00753368"/>
    <w:p w14:paraId="7041DF49" w14:textId="43084E88" w:rsidR="00753368" w:rsidRPr="00753368" w:rsidRDefault="00753368" w:rsidP="00753368">
      <w:r w:rsidRPr="00753368">
        <w:t xml:space="preserve">1. </w:t>
      </w:r>
      <w:r w:rsidR="003F2FCF" w:rsidRPr="003F2FCF">
        <w:t>Download the MAXQDA (Windows) installation file from the following link</w:t>
      </w:r>
      <w:r w:rsidRPr="00753368">
        <w:t>:</w:t>
      </w:r>
    </w:p>
    <w:p w14:paraId="40EF17D1" w14:textId="249EF1FB" w:rsidR="00753368" w:rsidRDefault="00753368" w:rsidP="00753368">
      <w:r w:rsidRPr="00753368">
        <w:rPr>
          <w:rFonts w:ascii="Segoe UI Emoji" w:hAnsi="Segoe UI Emoji" w:cs="Segoe UI Emoji"/>
        </w:rPr>
        <w:t>👉</w:t>
      </w:r>
      <w:r w:rsidRPr="00753368">
        <w:t xml:space="preserve"> </w:t>
      </w:r>
      <w:hyperlink r:id="rId5" w:history="1">
        <w:r w:rsidRPr="006F635D">
          <w:rPr>
            <w:rStyle w:val="Kpr"/>
          </w:rPr>
          <w:t>https://www.maxqda.com/updates/24/MAXQDA24_Setup.msi</w:t>
        </w:r>
      </w:hyperlink>
      <w:r>
        <w:t xml:space="preserve"> </w:t>
      </w:r>
    </w:p>
    <w:p w14:paraId="68FFA0F1" w14:textId="77777777" w:rsidR="00753368" w:rsidRDefault="00753368" w:rsidP="00753368"/>
    <w:p w14:paraId="14D90A26" w14:textId="2000F206" w:rsidR="00E83D26" w:rsidRDefault="00E83D26">
      <w:r w:rsidRPr="00E83D26">
        <w:rPr>
          <w:noProof/>
        </w:rPr>
        <w:drawing>
          <wp:inline distT="0" distB="0" distL="0" distR="0" wp14:anchorId="5F5198B5" wp14:editId="0D65C98C">
            <wp:extent cx="5760720" cy="368300"/>
            <wp:effectExtent l="0" t="0" r="0" b="0"/>
            <wp:docPr id="20737392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392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3DD75" w14:textId="24D9CFC9" w:rsidR="00753368" w:rsidRDefault="00753368" w:rsidP="00753368">
      <w:r w:rsidRPr="00753368">
        <w:rPr>
          <w:b/>
          <w:bCs/>
        </w:rPr>
        <w:t>2.</w:t>
      </w:r>
      <w:r w:rsidRPr="00753368">
        <w:t xml:space="preserve"> </w:t>
      </w:r>
      <w:r w:rsidR="003F2FCF" w:rsidRPr="003F2FCF">
        <w:t>Run the installation file</w:t>
      </w:r>
      <w:r w:rsidRPr="00753368">
        <w:t>.</w:t>
      </w:r>
      <w:r w:rsidRPr="00753368">
        <w:br/>
      </w:r>
      <w:r w:rsidR="003F2FCF" w:rsidRPr="003F2FCF">
        <w:t>On the “</w:t>
      </w:r>
      <w:r w:rsidR="003F2FCF" w:rsidRPr="003F2FCF">
        <w:rPr>
          <w:b/>
          <w:bCs/>
        </w:rPr>
        <w:t>Welcome to MAXQDA 24</w:t>
      </w:r>
      <w:r w:rsidR="003F2FCF" w:rsidRPr="003F2FCF">
        <w:t>” screen, click “</w:t>
      </w:r>
      <w:r w:rsidR="003F2FCF" w:rsidRPr="00CD4B9C">
        <w:rPr>
          <w:b/>
          <w:bCs/>
        </w:rPr>
        <w:t>Next</w:t>
      </w:r>
      <w:r w:rsidR="003F2FCF" w:rsidRPr="003F2FCF">
        <w:t>” to proceed</w:t>
      </w:r>
    </w:p>
    <w:p w14:paraId="751D1321" w14:textId="77777777" w:rsidR="00753368" w:rsidRDefault="00753368"/>
    <w:p w14:paraId="3B97F1F3" w14:textId="377DED24" w:rsidR="00E83D26" w:rsidRDefault="00E83D26">
      <w:r w:rsidRPr="00E83D26">
        <w:rPr>
          <w:noProof/>
        </w:rPr>
        <w:drawing>
          <wp:inline distT="0" distB="0" distL="0" distR="0" wp14:anchorId="74FF3FDD" wp14:editId="4863C2B0">
            <wp:extent cx="5760720" cy="3467735"/>
            <wp:effectExtent l="0" t="0" r="0" b="0"/>
            <wp:docPr id="1090900021" name="Resim 1" descr="metin, ekran görüntüsü, işletim sistemi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00021" name="Resim 1" descr="metin, ekran görüntüsü, işletim sistemi, yazılım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FD531" w14:textId="2EE96DEA" w:rsidR="00753368" w:rsidRDefault="00753368">
      <w:r w:rsidRPr="00753368">
        <w:rPr>
          <w:b/>
          <w:bCs/>
        </w:rPr>
        <w:t>3.</w:t>
      </w:r>
      <w:r w:rsidRPr="00753368">
        <w:t xml:space="preserve"> </w:t>
      </w:r>
      <w:r w:rsidR="00CD4B9C" w:rsidRPr="00CD4B9C">
        <w:t>Click “</w:t>
      </w:r>
      <w:r w:rsidR="00CD4B9C" w:rsidRPr="00CD4B9C">
        <w:rPr>
          <w:b/>
          <w:bCs/>
        </w:rPr>
        <w:t>Install</w:t>
      </w:r>
      <w:r w:rsidR="00CD4B9C" w:rsidRPr="00CD4B9C">
        <w:t>” to start the installation</w:t>
      </w:r>
      <w:r w:rsidR="00CD4B9C">
        <w:t>.</w:t>
      </w:r>
    </w:p>
    <w:p w14:paraId="4C26071B" w14:textId="3303D71A" w:rsidR="00E83D26" w:rsidRDefault="00E83D26">
      <w:r w:rsidRPr="00E83D26">
        <w:rPr>
          <w:noProof/>
        </w:rPr>
        <w:lastRenderedPageBreak/>
        <w:drawing>
          <wp:inline distT="0" distB="0" distL="0" distR="0" wp14:anchorId="13BD67BF" wp14:editId="1D224496">
            <wp:extent cx="5760720" cy="3423920"/>
            <wp:effectExtent l="0" t="0" r="0" b="5080"/>
            <wp:docPr id="1242661437" name="Resim 1" descr="metin, ekran görüntüsü, yazılım, işletim sistem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61437" name="Resim 1" descr="metin, ekran görüntüsü, yazılım, işletim sistemi içeren bir resim&#10;&#10;Yapay zeka tarafından oluşturulan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86BC5" w14:textId="6D58540B" w:rsidR="00753368" w:rsidRDefault="00753368">
      <w:r w:rsidRPr="00753368">
        <w:rPr>
          <w:b/>
          <w:bCs/>
        </w:rPr>
        <w:t>4.</w:t>
      </w:r>
      <w:r w:rsidRPr="00753368">
        <w:t xml:space="preserve"> </w:t>
      </w:r>
      <w:r w:rsidR="00CD4B9C" w:rsidRPr="00CD4B9C">
        <w:t>When the installation is complete, click “</w:t>
      </w:r>
      <w:r w:rsidR="00CD4B9C" w:rsidRPr="00CD4B9C">
        <w:rPr>
          <w:b/>
          <w:bCs/>
        </w:rPr>
        <w:t>Finish</w:t>
      </w:r>
      <w:r w:rsidR="00CD4B9C" w:rsidRPr="00CD4B9C">
        <w:t>” to finalize the process. The program will open automatically</w:t>
      </w:r>
      <w:r w:rsidR="00CD4B9C">
        <w:t>.</w:t>
      </w:r>
    </w:p>
    <w:p w14:paraId="5E6B1838" w14:textId="08F997C4" w:rsidR="00030753" w:rsidRDefault="00030753">
      <w:r w:rsidRPr="00030753">
        <w:rPr>
          <w:noProof/>
        </w:rPr>
        <w:drawing>
          <wp:inline distT="0" distB="0" distL="0" distR="0" wp14:anchorId="6A3FF0C0" wp14:editId="7FBB7E40">
            <wp:extent cx="5760720" cy="3416935"/>
            <wp:effectExtent l="0" t="0" r="0" b="0"/>
            <wp:docPr id="1676304773" name="Resim 1" descr="metin, ekran görüntüsü, yazılım, işletim sistem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04773" name="Resim 1" descr="metin, ekran görüntüsü, yazılım, işletim sistemi içeren bir resim&#10;&#10;Yapay zeka tarafından oluşturulan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10AE" w14:textId="77777777" w:rsidR="00030753" w:rsidRDefault="00030753"/>
    <w:p w14:paraId="72B44F6C" w14:textId="745A2D1A" w:rsidR="00753368" w:rsidRDefault="00753368">
      <w:r w:rsidRPr="00753368">
        <w:rPr>
          <w:b/>
          <w:bCs/>
        </w:rPr>
        <w:t>5.</w:t>
      </w:r>
      <w:r w:rsidRPr="00753368">
        <w:t xml:space="preserve"> </w:t>
      </w:r>
      <w:r w:rsidR="00CD4B9C" w:rsidRPr="00CD4B9C">
        <w:t>On the opened screen, accept the license agreement to proceed</w:t>
      </w:r>
      <w:r w:rsidRPr="00753368">
        <w:t>.</w:t>
      </w:r>
    </w:p>
    <w:p w14:paraId="0D9E3115" w14:textId="0C2B42F4" w:rsidR="00030753" w:rsidRDefault="00030753">
      <w:r w:rsidRPr="00030753">
        <w:rPr>
          <w:noProof/>
        </w:rPr>
        <w:lastRenderedPageBreak/>
        <w:drawing>
          <wp:inline distT="0" distB="0" distL="0" distR="0" wp14:anchorId="40B07B39" wp14:editId="29C0E1A2">
            <wp:extent cx="5760720" cy="4665980"/>
            <wp:effectExtent l="0" t="0" r="0" b="1270"/>
            <wp:docPr id="1110176320" name="Resim 1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76320" name="Resim 1" descr="metin, ekran görüntüsü, yazılım, web sayfası içeren bir resim&#10;&#10;Yapay zeka tarafından oluşturulan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9349D" w14:textId="040ABC70" w:rsidR="00753368" w:rsidRDefault="00753368">
      <w:r w:rsidRPr="00753368">
        <w:rPr>
          <w:b/>
          <w:bCs/>
        </w:rPr>
        <w:t>6.</w:t>
      </w:r>
      <w:r w:rsidRPr="00753368">
        <w:t xml:space="preserve"> </w:t>
      </w:r>
      <w:r w:rsidR="00CD4B9C" w:rsidRPr="00CD4B9C">
        <w:t>Then, click the "</w:t>
      </w:r>
      <w:r w:rsidR="00CD4B9C" w:rsidRPr="00CD4B9C">
        <w:rPr>
          <w:b/>
          <w:bCs/>
        </w:rPr>
        <w:t>Continue</w:t>
      </w:r>
      <w:r w:rsidR="00CD4B9C" w:rsidRPr="00CD4B9C">
        <w:t>" button to accept the privacy policy</w:t>
      </w:r>
      <w:r w:rsidRPr="00753368">
        <w:t>.</w:t>
      </w:r>
    </w:p>
    <w:p w14:paraId="0428EC8F" w14:textId="29E7A1DC" w:rsidR="00030753" w:rsidRDefault="00030753">
      <w:r w:rsidRPr="00030753">
        <w:rPr>
          <w:noProof/>
        </w:rPr>
        <w:lastRenderedPageBreak/>
        <w:drawing>
          <wp:inline distT="0" distB="0" distL="0" distR="0" wp14:anchorId="6D329AB3" wp14:editId="2D52BD75">
            <wp:extent cx="5760720" cy="4608830"/>
            <wp:effectExtent l="0" t="0" r="0" b="1270"/>
            <wp:docPr id="2104262004" name="Resim 1" descr="metin, elektronik donanım, ekran görüntüsü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62004" name="Resim 1" descr="metin, elektronik donanım, ekran görüntüsü, yazılım içeren bir resim&#10;&#10;Yapay zeka tarafından oluşturulan içerik yanlış olabili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ED7C9" w14:textId="77777777" w:rsidR="00CD4B9C" w:rsidRDefault="00753368">
      <w:r w:rsidRPr="00753368">
        <w:rPr>
          <w:b/>
          <w:bCs/>
        </w:rPr>
        <w:t>7.</w:t>
      </w:r>
      <w:r w:rsidRPr="00753368">
        <w:t xml:space="preserve"> </w:t>
      </w:r>
      <w:r w:rsidR="00CD4B9C" w:rsidRPr="00CD4B9C">
        <w:t>On the next screen, select the "</w:t>
      </w:r>
      <w:r w:rsidR="00CD4B9C" w:rsidRPr="00CD4B9C">
        <w:rPr>
          <w:b/>
          <w:bCs/>
        </w:rPr>
        <w:t>Connect to your institution's network license</w:t>
      </w:r>
      <w:r w:rsidR="00CD4B9C" w:rsidRPr="00CD4B9C">
        <w:t>" option</w:t>
      </w:r>
      <w:r w:rsidR="00CD4B9C">
        <w:t>.</w:t>
      </w:r>
    </w:p>
    <w:p w14:paraId="5581A160" w14:textId="4AF895FD" w:rsidR="00030753" w:rsidRDefault="00030753">
      <w:r w:rsidRPr="00030753">
        <w:rPr>
          <w:noProof/>
        </w:rPr>
        <w:lastRenderedPageBreak/>
        <w:drawing>
          <wp:inline distT="0" distB="0" distL="0" distR="0" wp14:anchorId="2156B7ED" wp14:editId="60EFECD4">
            <wp:extent cx="4353533" cy="6725589"/>
            <wp:effectExtent l="0" t="0" r="9525" b="0"/>
            <wp:docPr id="1046238869" name="Resim 1" descr="metin, ekran görüntüsü, yazı tipi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38869" name="Resim 1" descr="metin, ekran görüntüsü, yazı tipi, tasarım içeren bir resim&#10;&#10;Yapay zeka tarafından oluşturulan içerik yanlış olabili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672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E052" w14:textId="77777777" w:rsidR="00030753" w:rsidRDefault="00030753"/>
    <w:p w14:paraId="4DC5A70F" w14:textId="60D8E606" w:rsidR="00753368" w:rsidRPr="00753368" w:rsidRDefault="00753368" w:rsidP="00753368">
      <w:r w:rsidRPr="00753368">
        <w:rPr>
          <w:b/>
          <w:bCs/>
        </w:rPr>
        <w:t>8.</w:t>
      </w:r>
      <w:r w:rsidRPr="00753368">
        <w:t xml:space="preserve"> </w:t>
      </w:r>
      <w:r w:rsidR="00CD4B9C" w:rsidRPr="00CD4B9C">
        <w:t>Enter the following information</w:t>
      </w:r>
      <w:r w:rsidRPr="00753368">
        <w:t>:</w:t>
      </w:r>
    </w:p>
    <w:p w14:paraId="32A6CE41" w14:textId="01131844" w:rsidR="00753368" w:rsidRPr="00753368" w:rsidRDefault="00CD4B9C" w:rsidP="00753368">
      <w:pPr>
        <w:numPr>
          <w:ilvl w:val="0"/>
          <w:numId w:val="1"/>
        </w:numPr>
      </w:pPr>
      <w:r w:rsidRPr="00CD4B9C">
        <w:rPr>
          <w:b/>
          <w:bCs/>
        </w:rPr>
        <w:t>Server Address: 192.168.0.217</w:t>
      </w:r>
    </w:p>
    <w:p w14:paraId="44436B5B" w14:textId="0A6D1585" w:rsidR="00753368" w:rsidRPr="00753368" w:rsidRDefault="00CD4B9C" w:rsidP="00753368">
      <w:pPr>
        <w:numPr>
          <w:ilvl w:val="0"/>
          <w:numId w:val="1"/>
        </w:numPr>
      </w:pPr>
      <w:r w:rsidRPr="00CD4B9C">
        <w:rPr>
          <w:b/>
          <w:bCs/>
        </w:rPr>
        <w:t>Connection Port: 21990</w:t>
      </w:r>
    </w:p>
    <w:p w14:paraId="697A506E" w14:textId="056798D4" w:rsidR="00753368" w:rsidRPr="00753368" w:rsidRDefault="00CD4B9C" w:rsidP="00753368">
      <w:r w:rsidRPr="00CD4B9C">
        <w:t>While the “</w:t>
      </w:r>
      <w:r w:rsidRPr="00CD4B9C">
        <w:rPr>
          <w:b/>
          <w:bCs/>
        </w:rPr>
        <w:t>Search for licenses automatically</w:t>
      </w:r>
      <w:r w:rsidRPr="00CD4B9C">
        <w:t>” option is checked, click the "</w:t>
      </w:r>
      <w:r w:rsidRPr="00CD4B9C">
        <w:rPr>
          <w:b/>
          <w:bCs/>
        </w:rPr>
        <w:t>Refresh</w:t>
      </w:r>
      <w:r w:rsidRPr="00CD4B9C">
        <w:t>" butto</w:t>
      </w:r>
      <w:r>
        <w:t>n</w:t>
      </w:r>
      <w:r w:rsidR="00753368" w:rsidRPr="00753368">
        <w:t>.</w:t>
      </w:r>
      <w:r w:rsidR="00753368" w:rsidRPr="00753368">
        <w:br/>
      </w:r>
      <w:r w:rsidRPr="00CD4B9C">
        <w:t>When the license name appears, select</w:t>
      </w:r>
      <w:r w:rsidR="00753368" w:rsidRPr="00753368">
        <w:t>:</w:t>
      </w:r>
      <w:r w:rsidR="00753368" w:rsidRPr="00753368">
        <w:br/>
      </w:r>
      <w:r w:rsidRPr="00CD4B9C">
        <w:t>MAXQDA_Academia_Annual_Subscription_Network_License_10_users</w:t>
      </w:r>
      <w:r w:rsidR="00753368" w:rsidRPr="00753368">
        <w:br/>
      </w:r>
      <w:r w:rsidRPr="00CD4B9C">
        <w:t>Then click the "</w:t>
      </w:r>
      <w:r w:rsidRPr="00CD4B9C">
        <w:rPr>
          <w:b/>
          <w:bCs/>
        </w:rPr>
        <w:t>Connect</w:t>
      </w:r>
      <w:r w:rsidRPr="00CD4B9C">
        <w:t>" button</w:t>
      </w:r>
      <w:r w:rsidR="00753368" w:rsidRPr="00753368">
        <w:t>.</w:t>
      </w:r>
    </w:p>
    <w:p w14:paraId="1818900C" w14:textId="50CC5593" w:rsidR="00953498" w:rsidRDefault="00953498">
      <w:r w:rsidRPr="00953498">
        <w:rPr>
          <w:noProof/>
        </w:rPr>
        <w:lastRenderedPageBreak/>
        <w:drawing>
          <wp:inline distT="0" distB="0" distL="0" distR="0" wp14:anchorId="49FBD160" wp14:editId="70B96377">
            <wp:extent cx="5734850" cy="5934903"/>
            <wp:effectExtent l="0" t="0" r="0" b="8890"/>
            <wp:docPr id="857381527" name="Resim 1" descr="metin, elektronik donanım, ekran görüntüsü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81527" name="Resim 1" descr="metin, elektronik donanım, ekran görüntüsü, yazılım içeren bir resim&#10;&#10;Yapay zeka tarafından oluşturulan içerik yanlış olabili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E3BE6" w14:textId="4BAC4397" w:rsidR="00E04A4D" w:rsidRDefault="00753368">
      <w:r w:rsidRPr="00753368">
        <w:rPr>
          <w:b/>
          <w:bCs/>
        </w:rPr>
        <w:t>9.</w:t>
      </w:r>
      <w:r w:rsidRPr="00753368">
        <w:t xml:space="preserve"> </w:t>
      </w:r>
      <w:r w:rsidR="00CD4B9C" w:rsidRPr="00CD4B9C">
        <w:t>The program will connect to the license server and automatically retrieve the necessary license information. After that, MAXQDA will open automatically</w:t>
      </w:r>
      <w:r w:rsidRPr="00753368">
        <w:t>.</w:t>
      </w:r>
    </w:p>
    <w:p w14:paraId="4C2984B7" w14:textId="656C355C" w:rsidR="00E04A4D" w:rsidRPr="00953498" w:rsidRDefault="00E04A4D">
      <w:r w:rsidRPr="00E04A4D">
        <w:rPr>
          <w:noProof/>
        </w:rPr>
        <w:lastRenderedPageBreak/>
        <w:drawing>
          <wp:inline distT="0" distB="0" distL="0" distR="0" wp14:anchorId="034804A2" wp14:editId="46175F0C">
            <wp:extent cx="5760720" cy="3863340"/>
            <wp:effectExtent l="0" t="0" r="0" b="3810"/>
            <wp:docPr id="1890343584" name="Resim 1" descr="metin, ekran görüntüsü, web sayfası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43584" name="Resim 1" descr="metin, ekran görüntüsü, web sayfası, yazılım içeren bir resim&#10;&#10;Yapay zeka tarafından oluşturulan içerik yanlış olabilir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B66D3" w14:textId="1C413A85" w:rsidR="000B08C2" w:rsidRDefault="000B08C2"/>
    <w:p w14:paraId="6C41B56A" w14:textId="387DF090" w:rsidR="00753368" w:rsidRPr="000B08C2" w:rsidRDefault="00CD4B9C" w:rsidP="00CD4B9C">
      <w:pPr>
        <w:rPr>
          <w:b/>
          <w:bCs/>
        </w:rPr>
      </w:pPr>
      <w:r w:rsidRPr="00CD4B9C">
        <w:rPr>
          <w:b/>
          <w:bCs/>
        </w:rPr>
        <w:t>Ibn Haldun University, Department of Information Services</w:t>
      </w:r>
    </w:p>
    <w:sectPr w:rsidR="00753368" w:rsidRPr="000B0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A786F"/>
    <w:multiLevelType w:val="multilevel"/>
    <w:tmpl w:val="1B9A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94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23"/>
    <w:rsid w:val="00030753"/>
    <w:rsid w:val="000B08C2"/>
    <w:rsid w:val="00115EA5"/>
    <w:rsid w:val="001252A0"/>
    <w:rsid w:val="002E0ACC"/>
    <w:rsid w:val="003F2FCF"/>
    <w:rsid w:val="004005D2"/>
    <w:rsid w:val="004A54F7"/>
    <w:rsid w:val="007010AA"/>
    <w:rsid w:val="00704DE9"/>
    <w:rsid w:val="0074740C"/>
    <w:rsid w:val="00753368"/>
    <w:rsid w:val="00864B20"/>
    <w:rsid w:val="00953498"/>
    <w:rsid w:val="00AE6923"/>
    <w:rsid w:val="00B937C8"/>
    <w:rsid w:val="00CD4B9C"/>
    <w:rsid w:val="00E04A4D"/>
    <w:rsid w:val="00E83D26"/>
    <w:rsid w:val="00F5389C"/>
    <w:rsid w:val="00F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817B"/>
  <w15:chartTrackingRefBased/>
  <w15:docId w15:val="{28767F3B-6A0E-4C90-877A-B86CEBE0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6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6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6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6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6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6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6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6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6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6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6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69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69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69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69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69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69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6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6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6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69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69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69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6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69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692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83D2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3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maxqda.com/updates/24/MAXQDA24_Setup.ms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Bütün</dc:creator>
  <cp:keywords/>
  <dc:description/>
  <cp:lastModifiedBy>Ersin Güney</cp:lastModifiedBy>
  <cp:revision>8</cp:revision>
  <dcterms:created xsi:type="dcterms:W3CDTF">2025-11-08T12:21:00Z</dcterms:created>
  <dcterms:modified xsi:type="dcterms:W3CDTF">2025-11-11T07:09:00Z</dcterms:modified>
</cp:coreProperties>
</file>